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41" w:rsidRPr="002059AD" w:rsidRDefault="00F53A05" w:rsidP="00185406">
      <w:pPr>
        <w:jc w:val="center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Sylfaen" w:hAnsi="Sylfaen" w:cs="Sylfaen"/>
          <w:b/>
          <w:i/>
          <w:u w:val="single"/>
          <w:lang w:val="ka-GE"/>
        </w:rPr>
        <w:t>რაჭა</w:t>
      </w:r>
      <w:r w:rsidR="00185406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2059AD">
        <w:rPr>
          <w:rFonts w:ascii="Sylfaen" w:hAnsi="Sylfaen" w:cs="Sylfaen"/>
          <w:b/>
          <w:i/>
          <w:u w:val="single"/>
          <w:lang w:val="ka-GE"/>
        </w:rPr>
        <w:t>ჰესი</w:t>
      </w:r>
      <w:r w:rsidR="00277141" w:rsidRPr="002059AD">
        <w:rPr>
          <w:rFonts w:ascii="Arial" w:hAnsi="Arial" w:cs="Arial"/>
          <w:b/>
          <w:i/>
          <w:u w:val="single"/>
          <w:lang w:val="ka-GE"/>
        </w:rPr>
        <w:t xml:space="preserve">, </w:t>
      </w:r>
      <w:r w:rsidRPr="002059AD">
        <w:rPr>
          <w:rFonts w:ascii="Sylfaen" w:hAnsi="Sylfaen" w:cs="Sylfaen"/>
          <w:b/>
          <w:i/>
          <w:u w:val="single"/>
          <w:lang w:val="ka-GE"/>
        </w:rPr>
        <w:t>სარეზერვო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თვალის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აღდგენითი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სამუშაოები</w:t>
      </w:r>
      <w:r w:rsidR="00185406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</w:p>
    <w:p w:rsidR="00185406" w:rsidRPr="002059AD" w:rsidRDefault="00185406" w:rsidP="00277141">
      <w:pPr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Sylfaen" w:hAnsi="Sylfaen" w:cs="Sylfaen"/>
          <w:b/>
          <w:i/>
          <w:u w:val="single"/>
          <w:lang w:val="ka-GE"/>
        </w:rPr>
        <w:t>სამუშაოთა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მოცულობა</w:t>
      </w:r>
      <w:r w:rsidR="00952C2A"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277141" w:rsidRPr="002059AD" w:rsidRDefault="00F53A05" w:rsidP="00F53A05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</w:t>
      </w:r>
      <w:r w:rsidR="00E25AA4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Arial" w:hAnsi="Arial" w:cs="Arial"/>
          <w:b/>
          <w:i/>
          <w:u w:val="single"/>
        </w:rPr>
        <w:t xml:space="preserve">RTF </w:t>
      </w:r>
      <w:r w:rsidR="00252F9D" w:rsidRPr="002059AD">
        <w:rPr>
          <w:rFonts w:ascii="Arial" w:hAnsi="Arial" w:cs="Arial"/>
          <w:b/>
          <w:i/>
          <w:u w:val="single"/>
        </w:rPr>
        <w:t>–</w:t>
      </w:r>
      <w:r w:rsidRPr="002059AD">
        <w:rPr>
          <w:rFonts w:ascii="Arial" w:hAnsi="Arial" w:cs="Arial"/>
          <w:b/>
          <w:i/>
          <w:u w:val="single"/>
        </w:rPr>
        <w:t xml:space="preserve"> 5500</w:t>
      </w:r>
      <w:r w:rsidR="00252F9D" w:rsidRPr="002059AD">
        <w:rPr>
          <w:rFonts w:ascii="Arial" w:hAnsi="Arial" w:cs="Arial"/>
          <w:b/>
          <w:i/>
          <w:u w:val="single"/>
          <w:lang w:val="ka-GE"/>
        </w:rPr>
        <w:t>.</w:t>
      </w:r>
      <w:r w:rsidRPr="002059AD">
        <w:rPr>
          <w:rFonts w:ascii="Arial" w:hAnsi="Arial" w:cs="Arial"/>
          <w:b/>
          <w:i/>
          <w:u w:val="single"/>
        </w:rPr>
        <w:t>002</w:t>
      </w:r>
      <w:r w:rsidR="00252F9D" w:rsidRPr="002059AD">
        <w:rPr>
          <w:rFonts w:ascii="Arial" w:hAnsi="Arial" w:cs="Arial"/>
          <w:b/>
          <w:i/>
          <w:u w:val="single"/>
          <w:lang w:val="ka-GE"/>
        </w:rPr>
        <w:t>.</w:t>
      </w:r>
      <w:r w:rsidRPr="002059AD">
        <w:rPr>
          <w:rFonts w:ascii="Arial" w:hAnsi="Arial" w:cs="Arial"/>
          <w:b/>
          <w:i/>
          <w:u w:val="single"/>
        </w:rPr>
        <w:t>000</w:t>
      </w:r>
    </w:p>
    <w:p w:rsidR="00F53A05" w:rsidRPr="002059AD" w:rsidRDefault="00F53A05" w:rsidP="00F53A05">
      <w:pPr>
        <w:ind w:left="360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Arial" w:hAnsi="Arial" w:cs="Arial"/>
          <w:b/>
          <w:i/>
          <w:u w:val="single"/>
          <w:lang w:val="ka-GE"/>
        </w:rPr>
        <w:t xml:space="preserve">1.1: </w:t>
      </w:r>
      <w:r w:rsidR="00B86A07"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2059AD">
        <w:rPr>
          <w:rFonts w:ascii="Arial" w:hAnsi="Arial" w:cs="Arial"/>
          <w:b/>
          <w:i/>
          <w:u w:val="single"/>
        </w:rPr>
        <w:t>RTF – 5500.002.00</w:t>
      </w:r>
      <w:r w:rsidR="00DB7738" w:rsidRPr="002059AD">
        <w:rPr>
          <w:rFonts w:ascii="Arial" w:hAnsi="Arial" w:cs="Arial"/>
          <w:b/>
          <w:i/>
          <w:u w:val="single"/>
          <w:lang w:val="ka-GE"/>
        </w:rPr>
        <w:t>0</w:t>
      </w:r>
      <w:r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67241E" w:rsidRPr="002059AD" w:rsidRDefault="00DB7738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დაწყებამდე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ყველა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აღსადგენი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ზედაპირის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="00F53A05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F53A05"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 – 5500.002.00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0</w:t>
      </w:r>
      <w:r w:rsidR="00F53A05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2059AD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277844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DB7738" w:rsidRPr="002059AD" w:rsidRDefault="00DB7738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RTF – 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აღსადგენი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დიამეტრალური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ზედაპირები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ხოლო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ფრთის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- 16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ცალი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გარდამავალი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ქვედა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რკალი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შესასვლელი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გამოსასვლელი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ნაწიბურები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დამშავდეს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ხელით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მოქნილი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ფრეზის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(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ე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/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წ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„</w:t>
      </w:r>
      <w:r w:rsidR="002059AD" w:rsidRPr="002059AD">
        <w:rPr>
          <w:rFonts w:ascii="Arial" w:hAnsi="Arial" w:cs="Arial"/>
          <w:i/>
          <w:sz w:val="20"/>
          <w:szCs w:val="20"/>
          <w:lang w:val="ru-RU"/>
        </w:rPr>
        <w:t>Гибкий Валь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“)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საშუალებით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2059AD" w:rsidRDefault="00B86A07" w:rsidP="00B86A07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</w:p>
    <w:p w:rsidR="00B86A07" w:rsidRPr="002059AD" w:rsidRDefault="00B86A07" w:rsidP="00B86A07">
      <w:pPr>
        <w:ind w:left="360"/>
        <w:rPr>
          <w:rFonts w:ascii="Arial" w:hAnsi="Arial" w:cs="Arial"/>
          <w:b/>
          <w:i/>
          <w:u w:val="single"/>
          <w:lang w:val="ka-GE"/>
        </w:rPr>
      </w:pPr>
      <w:r w:rsidRPr="002059AD">
        <w:rPr>
          <w:rFonts w:ascii="Arial" w:hAnsi="Arial" w:cs="Arial"/>
          <w:b/>
          <w:i/>
          <w:u w:val="single"/>
          <w:lang w:val="ka-GE"/>
        </w:rPr>
        <w:t xml:space="preserve">1.2:  </w:t>
      </w:r>
      <w:r w:rsidRPr="002059AD">
        <w:rPr>
          <w:rFonts w:ascii="Sylfaen" w:hAnsi="Sylfaen" w:cs="Sylfaen"/>
          <w:b/>
          <w:i/>
          <w:u w:val="single"/>
          <w:lang w:val="ka-GE"/>
        </w:rPr>
        <w:t>მუშა</w:t>
      </w:r>
      <w:r w:rsidRPr="002059AD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2059AD">
        <w:rPr>
          <w:rFonts w:ascii="Sylfaen" w:hAnsi="Sylfaen" w:cs="Sylfaen"/>
          <w:b/>
          <w:i/>
          <w:u w:val="single"/>
          <w:lang w:val="ka-GE"/>
        </w:rPr>
        <w:t>თვალი</w:t>
      </w:r>
      <w:r w:rsidR="00252F9D" w:rsidRPr="002059AD">
        <w:rPr>
          <w:rFonts w:ascii="Arial" w:hAnsi="Arial" w:cs="Arial"/>
          <w:b/>
          <w:i/>
          <w:u w:val="single"/>
        </w:rPr>
        <w:t xml:space="preserve"> RTF – 5500.002.00</w:t>
      </w:r>
      <w:r w:rsidR="002059AD" w:rsidRPr="002059AD">
        <w:rPr>
          <w:rFonts w:ascii="Arial" w:hAnsi="Arial" w:cs="Arial"/>
          <w:b/>
          <w:i/>
          <w:u w:val="single"/>
          <w:lang w:val="ka-GE"/>
        </w:rPr>
        <w:t>0</w:t>
      </w:r>
      <w:r w:rsidRPr="002059AD">
        <w:rPr>
          <w:rFonts w:ascii="Arial" w:hAnsi="Arial" w:cs="Arial"/>
          <w:b/>
          <w:i/>
          <w:u w:val="single"/>
          <w:lang w:val="ka-GE"/>
        </w:rPr>
        <w:t>:</w:t>
      </w:r>
    </w:p>
    <w:p w:rsidR="00B86A07" w:rsidRPr="002059AD" w:rsidRDefault="00B86A07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წინასწარ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დამუშავებული</w:t>
      </w:r>
      <w:r w:rsidR="002059A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059AD" w:rsidRPr="002059AD">
        <w:rPr>
          <w:rFonts w:ascii="Sylfaen" w:hAnsi="Sylfaen" w:cs="Sylfaen"/>
          <w:i/>
          <w:sz w:val="20"/>
          <w:szCs w:val="20"/>
          <w:lang w:val="ka-GE"/>
        </w:rPr>
        <w:t>დიამეტრალური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აღდგენა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დადუ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ღე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ბ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softHyphen/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ით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52F9D"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252F9D"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 – 5500.002.000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Arial" w:hAnsi="Arial" w:cs="Arial"/>
          <w:i/>
          <w:sz w:val="20"/>
          <w:szCs w:val="20"/>
        </w:rPr>
        <w:t xml:space="preserve">ESAB OK 61.25 / Ø 3.2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52F9D" w:rsidRPr="002059AD">
        <w:rPr>
          <w:rFonts w:ascii="Sylfaen" w:hAnsi="Sylfaen" w:cs="Sylfaen"/>
          <w:i/>
          <w:sz w:val="20"/>
          <w:szCs w:val="20"/>
          <w:lang w:val="ka-GE"/>
        </w:rPr>
        <w:t>დიამეტრზე</w:t>
      </w:r>
      <w:r w:rsidR="00252F9D"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2059AD" w:rsidRDefault="00252F9D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: RTF–5500.002.000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-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ყველა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გათვალისწინებით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059AD" w:rsidRPr="002059AD" w:rsidRDefault="002059AD" w:rsidP="002059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მუშათვალი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2059AD">
        <w:rPr>
          <w:rFonts w:ascii="Arial" w:hAnsi="Arial" w:cs="Arial"/>
          <w:i/>
          <w:sz w:val="20"/>
          <w:szCs w:val="20"/>
          <w:u w:val="single"/>
          <w:lang w:val="ka-GE"/>
        </w:rPr>
        <w:t>RTF – 5500.002.000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დამუშავდეს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ფრთების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- 16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ცალი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გარდამავალი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ზედა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ქვედა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რკალი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გამოსასვლელი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ნაწიბურები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დამშავდეს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ხელით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მოქნილი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ფრეზის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>(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ე</w:t>
      </w:r>
      <w:r w:rsidRPr="002059AD">
        <w:rPr>
          <w:rFonts w:ascii="Arial" w:hAnsi="Arial" w:cs="Arial"/>
          <w:i/>
          <w:sz w:val="20"/>
          <w:szCs w:val="20"/>
          <w:lang w:val="ka-GE"/>
        </w:rPr>
        <w:t>/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წ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„</w:t>
      </w:r>
      <w:r w:rsidRPr="002059AD">
        <w:rPr>
          <w:rFonts w:ascii="Arial" w:hAnsi="Arial" w:cs="Arial"/>
          <w:i/>
          <w:sz w:val="20"/>
          <w:szCs w:val="20"/>
          <w:lang w:val="ru-RU"/>
        </w:rPr>
        <w:t>Гибкий Валь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“)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საშუალებით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52F9D" w:rsidRPr="002059AD" w:rsidRDefault="00252F9D" w:rsidP="00BC44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საბოლოოდ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მოხდეს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სტატიკური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დინამიკური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ბალანსირება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7241E" w:rsidRPr="002059AD" w:rsidRDefault="0067241E" w:rsidP="00F53A05">
      <w:pPr>
        <w:rPr>
          <w:rFonts w:ascii="Arial" w:hAnsi="Arial" w:cs="Arial"/>
          <w:i/>
          <w:sz w:val="20"/>
          <w:szCs w:val="20"/>
          <w:lang w:val="ka-GE"/>
        </w:rPr>
      </w:pPr>
    </w:p>
    <w:p w:rsidR="00252F9D" w:rsidRPr="002059AD" w:rsidRDefault="00252F9D" w:rsidP="00252F9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2059AD">
        <w:rPr>
          <w:rFonts w:ascii="Sylfaen" w:hAnsi="Sylfaen" w:cs="Sylfaen"/>
          <w:b/>
          <w:i/>
          <w:sz w:val="24"/>
          <w:szCs w:val="20"/>
          <w:u w:val="single"/>
          <w:lang w:val="ka-GE"/>
        </w:rPr>
        <w:t>შენიშვნა</w:t>
      </w:r>
      <w:r w:rsidRPr="002059AD">
        <w:rPr>
          <w:rFonts w:ascii="Arial" w:hAnsi="Arial" w:cs="Arial"/>
          <w:b/>
          <w:i/>
          <w:sz w:val="24"/>
          <w:szCs w:val="20"/>
          <w:u w:val="single"/>
          <w:lang w:val="ka-GE"/>
        </w:rPr>
        <w:t xml:space="preserve">: </w:t>
      </w:r>
    </w:p>
    <w:p w:rsidR="00DB7738" w:rsidRPr="002059AD" w:rsidRDefault="00DB7738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აღდგენისათვის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საჭირო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უჟანგავი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შედუღების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ტექნოლოგია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შეთანხმდეს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დამკვეთთან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52F9D" w:rsidRPr="002059AD" w:rsidRDefault="00252F9D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2059AD">
        <w:rPr>
          <w:rFonts w:ascii="Sylfaen" w:hAnsi="Sylfaen" w:cs="Sylfaen"/>
          <w:i/>
          <w:sz w:val="20"/>
          <w:szCs w:val="20"/>
          <w:lang w:val="ka-GE"/>
        </w:rPr>
        <w:t>მოსამზადებელი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თუ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შემსრულებელი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ვერ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ასრულებს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მოთხოვნას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რაიმე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მიზეზის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გამო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მიუღწეველია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მოთხოვნის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შეატყობინოს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დამკვეთს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შეს</w:t>
      </w:r>
      <w:bookmarkStart w:id="0" w:name="_GoBack"/>
      <w:bookmarkEnd w:id="0"/>
      <w:r w:rsidRPr="002059AD">
        <w:rPr>
          <w:rFonts w:ascii="Sylfaen" w:hAnsi="Sylfaen" w:cs="Sylfaen"/>
          <w:i/>
          <w:sz w:val="20"/>
          <w:szCs w:val="20"/>
          <w:lang w:val="ka-GE"/>
        </w:rPr>
        <w:t>წორება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განახორციელოს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მასთან</w:t>
      </w:r>
      <w:r w:rsidRPr="002059AD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2059AD">
        <w:rPr>
          <w:rFonts w:ascii="Sylfaen" w:hAnsi="Sylfaen" w:cs="Sylfaen"/>
          <w:i/>
          <w:sz w:val="20"/>
          <w:szCs w:val="20"/>
          <w:lang w:val="ka-GE"/>
        </w:rPr>
        <w:t>შეთანხმებით</w:t>
      </w:r>
      <w:r w:rsidRPr="002059AD">
        <w:rPr>
          <w:rFonts w:ascii="Arial" w:hAnsi="Arial" w:cs="Arial"/>
          <w:i/>
          <w:sz w:val="20"/>
          <w:szCs w:val="20"/>
          <w:lang w:val="ka-GE"/>
        </w:rPr>
        <w:t>;</w:t>
      </w:r>
    </w:p>
    <w:sectPr w:rsidR="00252F9D" w:rsidRPr="002059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32" w:rsidRDefault="00FC0132" w:rsidP="00CC764F">
      <w:pPr>
        <w:spacing w:after="0" w:line="240" w:lineRule="auto"/>
      </w:pPr>
      <w:r>
        <w:separator/>
      </w:r>
    </w:p>
  </w:endnote>
  <w:endnote w:type="continuationSeparator" w:id="0">
    <w:p w:rsidR="00FC0132" w:rsidRDefault="00FC0132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4F" w:rsidRPr="00CC764F" w:rsidRDefault="00CC764F" w:rsidP="00CC764F">
    <w:pPr>
      <w:pStyle w:val="Footer"/>
      <w:spacing w:line="360" w:lineRule="auto"/>
      <w:rPr>
        <w:rFonts w:ascii="Sylfaen" w:hAnsi="Sylfaen"/>
        <w:i/>
        <w:sz w:val="20"/>
      </w:rPr>
    </w:pPr>
    <w:proofErr w:type="spellStart"/>
    <w:r w:rsidRPr="00CC764F">
      <w:rPr>
        <w:rFonts w:ascii="Sylfaen" w:hAnsi="Sylfaen" w:cs="Sylfaen"/>
        <w:i/>
        <w:sz w:val="20"/>
      </w:rPr>
      <w:t>ჰიდრო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მექანიკური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დანადგარების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მოწყობილობების</w:t>
    </w:r>
    <w:proofErr w:type="spellEnd"/>
  </w:p>
  <w:p w:rsidR="00CC764F" w:rsidRPr="00CC764F" w:rsidRDefault="00CC764F" w:rsidP="00CC764F">
    <w:pPr>
      <w:pStyle w:val="Footer"/>
      <w:tabs>
        <w:tab w:val="left" w:pos="7797"/>
      </w:tabs>
      <w:spacing w:line="360" w:lineRule="auto"/>
      <w:rPr>
        <w:rFonts w:ascii="Sylfaen" w:hAnsi="Sylfaen"/>
        <w:i/>
        <w:sz w:val="20"/>
        <w:lang w:val="ka-GE"/>
      </w:rPr>
    </w:pPr>
    <w:proofErr w:type="spellStart"/>
    <w:r w:rsidRPr="00CC764F">
      <w:rPr>
        <w:rFonts w:ascii="Sylfaen" w:hAnsi="Sylfaen" w:cs="Sylfaen"/>
        <w:i/>
        <w:sz w:val="20"/>
      </w:rPr>
      <w:t>ტექნიკური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უზრუნველყოფის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განყოფილების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მთავარი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ინჟინერი</w:t>
    </w:r>
    <w:proofErr w:type="spellEnd"/>
    <w:r w:rsidRPr="00CC764F">
      <w:rPr>
        <w:rFonts w:ascii="Sylfaen" w:hAnsi="Sylfaen"/>
        <w:i/>
        <w:sz w:val="20"/>
      </w:rPr>
      <w:t>:</w:t>
    </w:r>
    <w:r w:rsidRPr="00CC764F">
      <w:rPr>
        <w:rFonts w:ascii="Sylfaen" w:hAnsi="Sylfaen"/>
        <w:i/>
        <w:sz w:val="20"/>
      </w:rPr>
      <w:tab/>
    </w:r>
    <w:r w:rsidRPr="00CC764F">
      <w:rPr>
        <w:rFonts w:ascii="Sylfaen" w:hAnsi="Sylfaen"/>
        <w:i/>
        <w:sz w:val="20"/>
        <w:lang w:val="ka-GE"/>
      </w:rPr>
      <w:t>ლ. ჭიპაშვილი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32" w:rsidRDefault="00FC0132" w:rsidP="00CC764F">
      <w:pPr>
        <w:spacing w:after="0" w:line="240" w:lineRule="auto"/>
      </w:pPr>
      <w:r>
        <w:separator/>
      </w:r>
    </w:p>
  </w:footnote>
  <w:footnote w:type="continuationSeparator" w:id="0">
    <w:p w:rsidR="00FC0132" w:rsidRDefault="00FC0132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51E2"/>
    <w:multiLevelType w:val="hybridMultilevel"/>
    <w:tmpl w:val="11F4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7700"/>
    <w:multiLevelType w:val="hybridMultilevel"/>
    <w:tmpl w:val="11EE44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033D"/>
    <w:multiLevelType w:val="hybridMultilevel"/>
    <w:tmpl w:val="3814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421"/>
    <w:multiLevelType w:val="hybridMultilevel"/>
    <w:tmpl w:val="80FA5F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06"/>
    <w:rsid w:val="00023FB3"/>
    <w:rsid w:val="00064C50"/>
    <w:rsid w:val="0007111B"/>
    <w:rsid w:val="000C3CF0"/>
    <w:rsid w:val="00185406"/>
    <w:rsid w:val="00192FA7"/>
    <w:rsid w:val="001B68F3"/>
    <w:rsid w:val="001F4953"/>
    <w:rsid w:val="002059AD"/>
    <w:rsid w:val="0021073D"/>
    <w:rsid w:val="00252F9D"/>
    <w:rsid w:val="0027408A"/>
    <w:rsid w:val="00277141"/>
    <w:rsid w:val="00277844"/>
    <w:rsid w:val="00294FF2"/>
    <w:rsid w:val="002B4D83"/>
    <w:rsid w:val="00367506"/>
    <w:rsid w:val="003675F1"/>
    <w:rsid w:val="003E0139"/>
    <w:rsid w:val="004D249C"/>
    <w:rsid w:val="005167E7"/>
    <w:rsid w:val="00555DF0"/>
    <w:rsid w:val="0059033E"/>
    <w:rsid w:val="005F719A"/>
    <w:rsid w:val="006471C6"/>
    <w:rsid w:val="0067241E"/>
    <w:rsid w:val="0068441D"/>
    <w:rsid w:val="00685811"/>
    <w:rsid w:val="006A1BBF"/>
    <w:rsid w:val="00770E15"/>
    <w:rsid w:val="00783300"/>
    <w:rsid w:val="007E239C"/>
    <w:rsid w:val="007E271C"/>
    <w:rsid w:val="008178DE"/>
    <w:rsid w:val="008B140E"/>
    <w:rsid w:val="008C5229"/>
    <w:rsid w:val="00901A8A"/>
    <w:rsid w:val="00936A30"/>
    <w:rsid w:val="00952C2A"/>
    <w:rsid w:val="00980112"/>
    <w:rsid w:val="009E0DCA"/>
    <w:rsid w:val="00A55276"/>
    <w:rsid w:val="00AC6422"/>
    <w:rsid w:val="00B06E27"/>
    <w:rsid w:val="00B205E3"/>
    <w:rsid w:val="00B5313C"/>
    <w:rsid w:val="00B66E98"/>
    <w:rsid w:val="00B86A07"/>
    <w:rsid w:val="00BC1DC4"/>
    <w:rsid w:val="00BC4422"/>
    <w:rsid w:val="00C40E99"/>
    <w:rsid w:val="00C767F4"/>
    <w:rsid w:val="00C858E6"/>
    <w:rsid w:val="00C93783"/>
    <w:rsid w:val="00CC764F"/>
    <w:rsid w:val="00CC7E55"/>
    <w:rsid w:val="00D85067"/>
    <w:rsid w:val="00DB0163"/>
    <w:rsid w:val="00DB7738"/>
    <w:rsid w:val="00E25AA4"/>
    <w:rsid w:val="00F53A05"/>
    <w:rsid w:val="00FB4F6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B263"/>
  <w15:docId w15:val="{B109F403-78A6-4B49-AD47-79B6524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3</cp:revision>
  <cp:lastPrinted>2017-01-09T10:03:00Z</cp:lastPrinted>
  <dcterms:created xsi:type="dcterms:W3CDTF">2018-02-20T09:36:00Z</dcterms:created>
  <dcterms:modified xsi:type="dcterms:W3CDTF">2018-02-20T09:54:00Z</dcterms:modified>
</cp:coreProperties>
</file>